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951" w:rsidRDefault="005A56EE">
      <w:r w:rsidRPr="005A56EE">
        <w:rPr>
          <w:noProof/>
          <w:lang w:eastAsia="ru-RU"/>
        </w:rPr>
        <w:drawing>
          <wp:inline distT="0" distB="0" distL="0" distR="0">
            <wp:extent cx="5940425" cy="8349514"/>
            <wp:effectExtent l="0" t="0" r="3175" b="0"/>
            <wp:docPr id="4" name="Рисунок 4" descr="C:\Users\User\Desktop\Новая папка (2)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5A56EE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3" name="Рисунок 3" descr="C:\Users\User\Desktop\Новая папка (2)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56EE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2" name="Рисунок 2" descr="C:\Users\User\Desktop\Новая папка (2)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2)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56EE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1" name="Рисунок 1" descr="C:\Users\User\Desktop\Новая папка (2)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7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B6"/>
    <w:rsid w:val="001775B6"/>
    <w:rsid w:val="005A56EE"/>
    <w:rsid w:val="00E5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8A3FB-DCE5-4535-B540-DA4D738A2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2016-10-03T15:06:00Z</dcterms:created>
  <dcterms:modified xsi:type="dcterms:W3CDTF">2016-10-03T15:06:00Z</dcterms:modified>
</cp:coreProperties>
</file>